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85FAA" w:rsidRPr="00E147DB" w:rsidRDefault="005B55E2" w:rsidP="00E147DB">
      <w:pPr>
        <w:spacing w:line="240" w:lineRule="auto"/>
        <w:jc w:val="center"/>
        <w:rPr>
          <w:sz w:val="24"/>
          <w:szCs w:val="24"/>
        </w:rPr>
      </w:pPr>
      <w:r w:rsidRPr="00E147DB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DD48A32" wp14:editId="1DC675CF">
            <wp:simplePos x="0" y="0"/>
            <wp:positionH relativeFrom="column">
              <wp:posOffset>5276850</wp:posOffset>
            </wp:positionH>
            <wp:positionV relativeFrom="paragraph">
              <wp:posOffset>-219075</wp:posOffset>
            </wp:positionV>
            <wp:extent cx="1181100" cy="1181100"/>
            <wp:effectExtent l="0" t="0" r="0" b="0"/>
            <wp:wrapNone/>
            <wp:docPr id="2" name="Picture 2" descr="http://t2.gstatic.com/images?q=tbn:-KNql3_BKyLH1M:http://www.trunkoutlet.com/system/product_images/0000/1135/Duracell_AAA_4_PAck_standard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-KNql3_BKyLH1M:" descr="http://t2.gstatic.com/images?q=tbn:-KNql3_BKyLH1M:http://www.trunkoutlet.com/system/product_images/0000/1135/Duracell_AAA_4_PAck_standard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47D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C5A087C" wp14:editId="75043790">
            <wp:simplePos x="0" y="0"/>
            <wp:positionH relativeFrom="column">
              <wp:posOffset>228600</wp:posOffset>
            </wp:positionH>
            <wp:positionV relativeFrom="paragraph">
              <wp:posOffset>-352425</wp:posOffset>
            </wp:positionV>
            <wp:extent cx="1314450" cy="1314450"/>
            <wp:effectExtent l="0" t="0" r="0" b="0"/>
            <wp:wrapNone/>
            <wp:docPr id="1" name="Picture 1" descr="http://www.oaklandcc.edu/asc/ascro/images/ti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aklandcc.edu/asc/ascro/images/ti84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FAA" w:rsidRPr="00E147DB">
        <w:rPr>
          <w:sz w:val="24"/>
          <w:szCs w:val="24"/>
        </w:rPr>
        <w:t>M</w:t>
      </w:r>
      <w:r w:rsidR="00ED362F">
        <w:rPr>
          <w:sz w:val="24"/>
          <w:szCs w:val="24"/>
        </w:rPr>
        <w:t xml:space="preserve">r. </w:t>
      </w:r>
      <w:proofErr w:type="spellStart"/>
      <w:r w:rsidR="00ED362F">
        <w:rPr>
          <w:sz w:val="24"/>
          <w:szCs w:val="24"/>
        </w:rPr>
        <w:t>Minger</w:t>
      </w:r>
      <w:proofErr w:type="spellEnd"/>
    </w:p>
    <w:p w:rsidR="00385FAA" w:rsidRPr="00E147DB" w:rsidRDefault="00ED362F" w:rsidP="00E147DB">
      <w:pPr>
        <w:spacing w:line="240" w:lineRule="auto"/>
        <w:jc w:val="center"/>
        <w:rPr>
          <w:sz w:val="24"/>
          <w:szCs w:val="24"/>
        </w:rPr>
      </w:pPr>
      <w:hyperlink r:id="rId10" w:history="1">
        <w:r w:rsidRPr="00F84BCA">
          <w:rPr>
            <w:rStyle w:val="Hyperlink"/>
            <w:sz w:val="24"/>
            <w:szCs w:val="24"/>
          </w:rPr>
          <w:t>dminger@umtsd.org</w:t>
        </w:r>
      </w:hyperlink>
    </w:p>
    <w:p w:rsidR="00385FAA" w:rsidRPr="00E147DB" w:rsidRDefault="00385FAA" w:rsidP="00E147DB">
      <w:pPr>
        <w:spacing w:line="240" w:lineRule="auto"/>
        <w:jc w:val="center"/>
        <w:rPr>
          <w:sz w:val="24"/>
          <w:szCs w:val="24"/>
        </w:rPr>
      </w:pPr>
      <w:r w:rsidRPr="00E147DB">
        <w:rPr>
          <w:sz w:val="24"/>
          <w:szCs w:val="24"/>
        </w:rPr>
        <w:t>Upper Moreland High School</w:t>
      </w:r>
    </w:p>
    <w:p w:rsidR="00385FAA" w:rsidRPr="00E147DB" w:rsidRDefault="001553A8" w:rsidP="00E147DB">
      <w:pPr>
        <w:spacing w:line="240" w:lineRule="auto"/>
        <w:jc w:val="center"/>
        <w:rPr>
          <w:sz w:val="24"/>
          <w:szCs w:val="24"/>
        </w:rPr>
      </w:pPr>
      <w:r w:rsidRPr="00E147DB">
        <w:rPr>
          <w:sz w:val="24"/>
          <w:szCs w:val="24"/>
        </w:rPr>
        <w:t>Algebra II</w:t>
      </w:r>
      <w:r w:rsidR="00385FAA" w:rsidRPr="00E147DB">
        <w:rPr>
          <w:sz w:val="24"/>
          <w:szCs w:val="24"/>
        </w:rPr>
        <w:t xml:space="preserve"> </w:t>
      </w:r>
      <w:r w:rsidR="00B42C84" w:rsidRPr="00E147DB">
        <w:rPr>
          <w:sz w:val="24"/>
          <w:szCs w:val="24"/>
        </w:rPr>
        <w:t>Course</w:t>
      </w:r>
      <w:r w:rsidR="00177FAC" w:rsidRPr="00E147DB">
        <w:rPr>
          <w:sz w:val="24"/>
          <w:szCs w:val="24"/>
        </w:rPr>
        <w:t xml:space="preserve"> Information Sheet</w:t>
      </w:r>
    </w:p>
    <w:p w:rsidR="00385FAA" w:rsidRPr="00E147DB" w:rsidRDefault="00395C48" w:rsidP="00E147DB">
      <w:pPr>
        <w:spacing w:line="240" w:lineRule="auto"/>
        <w:jc w:val="center"/>
        <w:rPr>
          <w:sz w:val="24"/>
          <w:szCs w:val="24"/>
        </w:rPr>
      </w:pPr>
      <w:r w:rsidRPr="00E147DB">
        <w:rPr>
          <w:sz w:val="24"/>
          <w:szCs w:val="24"/>
        </w:rPr>
        <w:t>2014-2015</w:t>
      </w:r>
      <w:r w:rsidR="00385FAA" w:rsidRPr="00E147DB">
        <w:rPr>
          <w:sz w:val="24"/>
          <w:szCs w:val="24"/>
        </w:rPr>
        <w:t xml:space="preserve"> School Year</w:t>
      </w:r>
    </w:p>
    <w:p w:rsidR="00926BD5" w:rsidRPr="00E147DB" w:rsidRDefault="00926BD5" w:rsidP="00E147DB">
      <w:pPr>
        <w:spacing w:line="240" w:lineRule="auto"/>
        <w:rPr>
          <w:i/>
          <w:sz w:val="24"/>
          <w:szCs w:val="24"/>
          <w:u w:val="single"/>
        </w:rPr>
      </w:pPr>
    </w:p>
    <w:p w:rsidR="00926BD5" w:rsidRPr="00E147DB" w:rsidRDefault="00926BD5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t>Grading Policy</w:t>
      </w:r>
      <w:r w:rsidRPr="00E147DB">
        <w:rPr>
          <w:rFonts w:eastAsia="Comic Sans MS"/>
          <w:i/>
          <w:sz w:val="24"/>
          <w:szCs w:val="24"/>
        </w:rPr>
        <w:t xml:space="preserve">: </w:t>
      </w:r>
      <w:r w:rsidRPr="00E147DB">
        <w:rPr>
          <w:rFonts w:eastAsia="Comic Sans MS"/>
          <w:sz w:val="24"/>
          <w:szCs w:val="24"/>
        </w:rPr>
        <w:t xml:space="preserve">Per quarter, grades will be calculated on the following </w:t>
      </w:r>
      <w:r w:rsidRPr="00E147DB">
        <w:rPr>
          <w:rFonts w:eastAsia="Comic Sans MS"/>
          <w:b/>
          <w:sz w:val="24"/>
          <w:szCs w:val="24"/>
          <w:u w:val="single"/>
        </w:rPr>
        <w:t>weighted</w:t>
      </w:r>
      <w:r w:rsidRPr="00E147DB">
        <w:rPr>
          <w:rFonts w:eastAsia="Comic Sans MS"/>
          <w:sz w:val="24"/>
          <w:szCs w:val="24"/>
        </w:rPr>
        <w:t xml:space="preserve"> percentages: </w:t>
      </w:r>
      <w:r w:rsidRPr="00E147DB">
        <w:rPr>
          <w:rFonts w:eastAsia="Comic Sans MS"/>
          <w:b/>
          <w:sz w:val="24"/>
          <w:szCs w:val="24"/>
        </w:rPr>
        <w:t xml:space="preserve"> 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395C48" w:rsidP="005B55E2">
      <w:pPr>
        <w:spacing w:line="240" w:lineRule="auto"/>
        <w:jc w:val="center"/>
        <w:rPr>
          <w:sz w:val="24"/>
          <w:szCs w:val="24"/>
        </w:rPr>
      </w:pPr>
      <w:r w:rsidRPr="00E147DB">
        <w:rPr>
          <w:rFonts w:eastAsia="Comic Sans MS"/>
          <w:b/>
          <w:sz w:val="24"/>
          <w:szCs w:val="24"/>
        </w:rPr>
        <w:t>Tests/quizzes -- 7</w:t>
      </w:r>
      <w:r w:rsidR="00CA4F2E" w:rsidRPr="00E147DB">
        <w:rPr>
          <w:rFonts w:eastAsia="Comic Sans MS"/>
          <w:b/>
          <w:sz w:val="24"/>
          <w:szCs w:val="24"/>
        </w:rPr>
        <w:t>0%</w:t>
      </w:r>
    </w:p>
    <w:p w:rsidR="003171DE" w:rsidRPr="00E147DB" w:rsidRDefault="00CA4F2E" w:rsidP="005B55E2">
      <w:pPr>
        <w:spacing w:line="240" w:lineRule="auto"/>
        <w:jc w:val="center"/>
        <w:rPr>
          <w:sz w:val="24"/>
          <w:szCs w:val="24"/>
        </w:rPr>
      </w:pPr>
      <w:r w:rsidRPr="00E147DB">
        <w:rPr>
          <w:rFonts w:eastAsia="Comic Sans MS"/>
          <w:b/>
          <w:sz w:val="24"/>
          <w:szCs w:val="24"/>
        </w:rPr>
        <w:t>TAPS (Team Approach to Problem Solving</w:t>
      </w:r>
      <w:proofErr w:type="gramStart"/>
      <w:r w:rsidRPr="00E147DB">
        <w:rPr>
          <w:rFonts w:eastAsia="Comic Sans MS"/>
          <w:b/>
          <w:sz w:val="24"/>
          <w:szCs w:val="24"/>
        </w:rPr>
        <w:t>)  --</w:t>
      </w:r>
      <w:proofErr w:type="gramEnd"/>
      <w:r w:rsidR="00395C48" w:rsidRPr="00E147DB">
        <w:rPr>
          <w:rFonts w:eastAsia="Comic Sans MS"/>
          <w:b/>
          <w:sz w:val="24"/>
          <w:szCs w:val="24"/>
        </w:rPr>
        <w:t xml:space="preserve"> 15</w:t>
      </w:r>
      <w:r w:rsidRPr="00E147DB">
        <w:rPr>
          <w:rFonts w:eastAsia="Comic Sans MS"/>
          <w:b/>
          <w:sz w:val="24"/>
          <w:szCs w:val="24"/>
        </w:rPr>
        <w:t>%</w:t>
      </w:r>
    </w:p>
    <w:p w:rsidR="003171DE" w:rsidRPr="00E147DB" w:rsidRDefault="00CA4F2E" w:rsidP="005B55E2">
      <w:pPr>
        <w:spacing w:line="240" w:lineRule="auto"/>
        <w:jc w:val="center"/>
        <w:rPr>
          <w:sz w:val="24"/>
          <w:szCs w:val="24"/>
        </w:rPr>
      </w:pPr>
      <w:r w:rsidRPr="00E147DB">
        <w:rPr>
          <w:rFonts w:eastAsia="Comic Sans MS"/>
          <w:b/>
          <w:sz w:val="24"/>
          <w:szCs w:val="24"/>
        </w:rPr>
        <w:t>Classwork</w:t>
      </w:r>
      <w:r w:rsidR="00395C48" w:rsidRPr="00E147DB">
        <w:rPr>
          <w:rFonts w:eastAsia="Comic Sans MS"/>
          <w:b/>
          <w:sz w:val="24"/>
          <w:szCs w:val="24"/>
        </w:rPr>
        <w:t>/</w:t>
      </w:r>
      <w:r w:rsidRPr="00E147DB">
        <w:rPr>
          <w:rFonts w:eastAsia="Comic Sans MS"/>
          <w:b/>
          <w:sz w:val="24"/>
          <w:szCs w:val="24"/>
        </w:rPr>
        <w:t>Homework -- 15%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Default="00CA4F2E" w:rsidP="005B55E2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Individual </w:t>
      </w:r>
      <w:r w:rsidR="008D3ED1">
        <w:rPr>
          <w:sz w:val="24"/>
          <w:szCs w:val="24"/>
        </w:rPr>
        <w:t>t</w:t>
      </w:r>
      <w:r w:rsidRPr="00E147DB">
        <w:rPr>
          <w:sz w:val="24"/>
          <w:szCs w:val="24"/>
        </w:rPr>
        <w:t xml:space="preserve">ests are </w:t>
      </w:r>
      <w:r w:rsidR="008405A6">
        <w:rPr>
          <w:sz w:val="24"/>
          <w:szCs w:val="24"/>
        </w:rPr>
        <w:t>announced (quizzes can be announced or unannounced).</w:t>
      </w:r>
    </w:p>
    <w:p w:rsidR="00E147DB" w:rsidRPr="00E147DB" w:rsidRDefault="00E147DB" w:rsidP="00E147DB">
      <w:pPr>
        <w:spacing w:line="240" w:lineRule="auto"/>
        <w:ind w:left="720"/>
        <w:rPr>
          <w:sz w:val="24"/>
          <w:szCs w:val="24"/>
        </w:rPr>
      </w:pPr>
    </w:p>
    <w:p w:rsidR="003171DE" w:rsidRDefault="00CA4F2E" w:rsidP="005B55E2">
      <w:pPr>
        <w:spacing w:line="240" w:lineRule="auto"/>
        <w:rPr>
          <w:sz w:val="24"/>
          <w:szCs w:val="24"/>
        </w:rPr>
      </w:pPr>
      <w:r w:rsidRPr="00E147DB">
        <w:rPr>
          <w:sz w:val="24"/>
          <w:szCs w:val="24"/>
        </w:rPr>
        <w:t>TAPS are team assessments given after each chapter.</w:t>
      </w:r>
    </w:p>
    <w:p w:rsidR="00E147DB" w:rsidRPr="00E147DB" w:rsidRDefault="00E147DB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5B55E2">
      <w:pPr>
        <w:spacing w:line="240" w:lineRule="auto"/>
        <w:rPr>
          <w:sz w:val="24"/>
          <w:szCs w:val="24"/>
        </w:rPr>
      </w:pPr>
      <w:r w:rsidRPr="00E147DB">
        <w:rPr>
          <w:sz w:val="24"/>
          <w:szCs w:val="24"/>
        </w:rPr>
        <w:t xml:space="preserve">Classwork includes homework quizzes, participation quizzes, and in-class group assignments.  </w:t>
      </w:r>
    </w:p>
    <w:p w:rsidR="00395C48" w:rsidRPr="00E147DB" w:rsidRDefault="00395C48" w:rsidP="00E147DB">
      <w:pPr>
        <w:spacing w:line="240" w:lineRule="auto"/>
        <w:ind w:firstLine="720"/>
        <w:rPr>
          <w:sz w:val="24"/>
          <w:szCs w:val="24"/>
        </w:rPr>
      </w:pPr>
    </w:p>
    <w:p w:rsidR="00395C48" w:rsidRPr="005B55E2" w:rsidRDefault="00395C48" w:rsidP="005B55E2">
      <w:pPr>
        <w:spacing w:line="240" w:lineRule="auto"/>
        <w:rPr>
          <w:sz w:val="24"/>
          <w:szCs w:val="24"/>
          <w:u w:val="single"/>
        </w:rPr>
      </w:pPr>
      <w:r w:rsidRPr="005B55E2">
        <w:rPr>
          <w:sz w:val="24"/>
          <w:szCs w:val="24"/>
          <w:u w:val="single"/>
        </w:rPr>
        <w:t>Re-assessment policy:</w:t>
      </w:r>
    </w:p>
    <w:p w:rsidR="00E147DB" w:rsidRPr="00E147DB" w:rsidRDefault="00E147DB" w:rsidP="005B55E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Students have the opportunity to re</w:t>
      </w:r>
      <w:r w:rsidR="00A33F50">
        <w:rPr>
          <w:sz w:val="24"/>
          <w:szCs w:val="24"/>
        </w:rPr>
        <w:t>-</w:t>
      </w:r>
      <w:r>
        <w:rPr>
          <w:sz w:val="24"/>
          <w:szCs w:val="24"/>
        </w:rPr>
        <w:t>test</w:t>
      </w:r>
      <w:r w:rsidR="008D3ED1">
        <w:rPr>
          <w:sz w:val="24"/>
          <w:szCs w:val="24"/>
        </w:rPr>
        <w:t xml:space="preserve"> chapter </w:t>
      </w:r>
      <w:r w:rsidR="00A33F50">
        <w:rPr>
          <w:sz w:val="24"/>
          <w:szCs w:val="24"/>
        </w:rPr>
        <w:t>tests;</w:t>
      </w:r>
      <w:r w:rsidR="008D3ED1">
        <w:rPr>
          <w:sz w:val="24"/>
          <w:szCs w:val="24"/>
        </w:rPr>
        <w:t xml:space="preserve"> students must come</w:t>
      </w:r>
      <w:r>
        <w:rPr>
          <w:sz w:val="24"/>
          <w:szCs w:val="24"/>
        </w:rPr>
        <w:t xml:space="preserve"> after school for </w:t>
      </w:r>
      <w:r w:rsidR="008405A6">
        <w:rPr>
          <w:sz w:val="24"/>
          <w:szCs w:val="24"/>
        </w:rPr>
        <w:t xml:space="preserve">extra </w:t>
      </w:r>
      <w:r>
        <w:rPr>
          <w:sz w:val="24"/>
          <w:szCs w:val="24"/>
        </w:rPr>
        <w:t>help</w:t>
      </w:r>
      <w:r w:rsidR="00A33F50">
        <w:rPr>
          <w:sz w:val="24"/>
          <w:szCs w:val="24"/>
        </w:rPr>
        <w:t xml:space="preserve"> and complete</w:t>
      </w:r>
      <w:r w:rsidR="008D3ED1">
        <w:rPr>
          <w:sz w:val="24"/>
          <w:szCs w:val="24"/>
        </w:rPr>
        <w:t xml:space="preserve"> review problems to be eligible.</w:t>
      </w:r>
    </w:p>
    <w:p w:rsidR="00E147DB" w:rsidRPr="00E147DB" w:rsidRDefault="00E147DB" w:rsidP="005B55E2">
      <w:pPr>
        <w:spacing w:after="200" w:line="240" w:lineRule="auto"/>
        <w:rPr>
          <w:rFonts w:eastAsiaTheme="minorHAnsi"/>
          <w:color w:val="auto"/>
          <w:sz w:val="24"/>
          <w:szCs w:val="24"/>
        </w:rPr>
      </w:pPr>
      <w:r>
        <w:rPr>
          <w:rFonts w:eastAsiaTheme="minorHAnsi"/>
          <w:color w:val="auto"/>
          <w:sz w:val="24"/>
          <w:szCs w:val="24"/>
        </w:rPr>
        <w:t>T</w:t>
      </w:r>
      <w:r w:rsidRPr="00E147DB">
        <w:rPr>
          <w:rFonts w:eastAsiaTheme="minorHAnsi"/>
          <w:color w:val="auto"/>
          <w:sz w:val="24"/>
          <w:szCs w:val="24"/>
        </w:rPr>
        <w:t xml:space="preserve">ime frame for re-test is 10 school days from date the test is returned.  (Includes </w:t>
      </w:r>
      <w:r w:rsidR="00A33F50">
        <w:rPr>
          <w:rFonts w:eastAsiaTheme="minorHAnsi"/>
          <w:color w:val="auto"/>
          <w:sz w:val="24"/>
          <w:szCs w:val="24"/>
        </w:rPr>
        <w:t>after school extra help</w:t>
      </w:r>
      <w:r w:rsidRPr="00E147DB">
        <w:rPr>
          <w:rFonts w:eastAsiaTheme="minorHAnsi"/>
          <w:color w:val="auto"/>
          <w:sz w:val="24"/>
          <w:szCs w:val="24"/>
        </w:rPr>
        <w:t xml:space="preserve"> and re-take day)</w:t>
      </w:r>
      <w:r w:rsidR="00A33F50">
        <w:rPr>
          <w:rFonts w:eastAsiaTheme="minorHAnsi"/>
          <w:color w:val="auto"/>
          <w:sz w:val="24"/>
          <w:szCs w:val="24"/>
        </w:rPr>
        <w:t>.</w:t>
      </w:r>
    </w:p>
    <w:p w:rsidR="00E147DB" w:rsidRPr="00E147DB" w:rsidRDefault="00E147DB" w:rsidP="005B55E2">
      <w:pPr>
        <w:spacing w:after="200" w:line="240" w:lineRule="auto"/>
        <w:rPr>
          <w:rFonts w:eastAsiaTheme="minorHAnsi"/>
          <w:color w:val="auto"/>
          <w:sz w:val="24"/>
          <w:szCs w:val="24"/>
        </w:rPr>
      </w:pPr>
      <w:r w:rsidRPr="00E147DB">
        <w:rPr>
          <w:rFonts w:eastAsiaTheme="minorHAnsi"/>
          <w:color w:val="auto"/>
          <w:sz w:val="24"/>
          <w:szCs w:val="24"/>
        </w:rPr>
        <w:t>The re</w:t>
      </w:r>
      <w:r w:rsidR="00A33F50">
        <w:rPr>
          <w:rFonts w:eastAsiaTheme="minorHAnsi"/>
          <w:color w:val="auto"/>
          <w:sz w:val="24"/>
          <w:szCs w:val="24"/>
        </w:rPr>
        <w:t>-</w:t>
      </w:r>
      <w:r w:rsidRPr="00E147DB">
        <w:rPr>
          <w:rFonts w:eastAsiaTheme="minorHAnsi"/>
          <w:color w:val="auto"/>
          <w:sz w:val="24"/>
          <w:szCs w:val="24"/>
        </w:rPr>
        <w:t>test will be the recorded grade.</w:t>
      </w:r>
    </w:p>
    <w:p w:rsidR="003171DE" w:rsidRPr="00E147DB" w:rsidRDefault="00E147DB" w:rsidP="008405A6">
      <w:pPr>
        <w:spacing w:after="200" w:line="240" w:lineRule="auto"/>
        <w:rPr>
          <w:sz w:val="24"/>
          <w:szCs w:val="24"/>
        </w:rPr>
      </w:pPr>
      <w:r w:rsidRPr="005B55E2">
        <w:rPr>
          <w:rFonts w:eastAsiaTheme="minorHAnsi"/>
          <w:color w:val="auto"/>
          <w:sz w:val="24"/>
          <w:szCs w:val="24"/>
        </w:rPr>
        <w:t xml:space="preserve">The Math department will revisit and perhaps revise this practice after </w:t>
      </w:r>
      <w:r w:rsidR="005B55E2">
        <w:rPr>
          <w:rFonts w:eastAsiaTheme="minorHAnsi"/>
          <w:color w:val="auto"/>
          <w:sz w:val="24"/>
          <w:szCs w:val="24"/>
        </w:rPr>
        <w:t xml:space="preserve">the </w:t>
      </w:r>
      <w:r w:rsidRPr="005B55E2">
        <w:rPr>
          <w:rFonts w:eastAsiaTheme="minorHAnsi"/>
          <w:color w:val="auto"/>
          <w:sz w:val="24"/>
          <w:szCs w:val="24"/>
        </w:rPr>
        <w:t>first marking period.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To determine a final course grade, all quarter grades (20%) are averaged with the midterm (10%) and final (10%).  </w:t>
      </w:r>
      <w:r w:rsidRPr="008D3ED1">
        <w:rPr>
          <w:rFonts w:eastAsia="Comic Sans MS"/>
          <w:sz w:val="24"/>
          <w:szCs w:val="24"/>
        </w:rPr>
        <w:t>Individual extra credit will not be considered.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t>Homework Policy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Homework is a method of reinforcement and will be assigned daily.  It serves as a reinforcement of skills; therefore, it will be checked EVERY DAY.  Students MUST make-up homework assignments when they are absent or forget to do their homework the night before.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b/>
          <w:sz w:val="24"/>
          <w:szCs w:val="24"/>
        </w:rPr>
        <w:t>NOTE</w:t>
      </w:r>
      <w:r w:rsidRPr="00E147DB">
        <w:rPr>
          <w:rFonts w:eastAsia="Comic Sans MS"/>
          <w:sz w:val="24"/>
          <w:szCs w:val="24"/>
        </w:rPr>
        <w:t xml:space="preserve">: If you leave out any problems or don’t show work, then this is considered incomplete. Homework is done in the </w:t>
      </w:r>
      <w:r w:rsidRPr="00E147DB">
        <w:rPr>
          <w:rFonts w:eastAsia="Comic Sans MS"/>
          <w:sz w:val="24"/>
          <w:szCs w:val="24"/>
          <w:u w:val="single"/>
        </w:rPr>
        <w:t>notebook</w:t>
      </w:r>
      <w:r w:rsidRPr="00E147DB">
        <w:rPr>
          <w:rFonts w:eastAsia="Comic Sans MS"/>
          <w:sz w:val="24"/>
          <w:szCs w:val="24"/>
        </w:rPr>
        <w:t xml:space="preserve"> unless otherwise stated. </w:t>
      </w:r>
      <w:r w:rsidRPr="00E147DB">
        <w:rPr>
          <w:rFonts w:eastAsia="Comic Sans MS"/>
          <w:b/>
          <w:sz w:val="24"/>
          <w:szCs w:val="24"/>
        </w:rPr>
        <w:t xml:space="preserve">  </w:t>
      </w:r>
    </w:p>
    <w:p w:rsidR="0071208F" w:rsidRPr="00E147DB" w:rsidRDefault="0071208F" w:rsidP="00E147DB">
      <w:pPr>
        <w:spacing w:line="240" w:lineRule="auto"/>
        <w:rPr>
          <w:sz w:val="24"/>
          <w:szCs w:val="24"/>
        </w:rPr>
      </w:pPr>
    </w:p>
    <w:p w:rsidR="0071208F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t>Absence Policy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If a student is absent, then he or she has the responsibility to make up missed work.  Students have the number of days they were absent to make-up the homework.  Students are responsible for showing the teacher your completed work.  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 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t>Necessary Materials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</w:t>
      </w:r>
    </w:p>
    <w:p w:rsidR="003171DE" w:rsidRPr="00E147DB" w:rsidRDefault="00CA4F2E" w:rsidP="00ED362F">
      <w:pPr>
        <w:spacing w:line="240" w:lineRule="auto"/>
        <w:ind w:left="720"/>
        <w:rPr>
          <w:sz w:val="24"/>
          <w:szCs w:val="24"/>
        </w:rPr>
      </w:pPr>
      <w:r w:rsidRPr="00E147DB">
        <w:rPr>
          <w:b/>
          <w:sz w:val="24"/>
          <w:szCs w:val="24"/>
        </w:rPr>
        <w:t>TI-84 Plus</w:t>
      </w:r>
      <w:r w:rsidRPr="00E147DB">
        <w:rPr>
          <w:sz w:val="24"/>
          <w:szCs w:val="24"/>
        </w:rPr>
        <w:t xml:space="preserve"> graphing calculator (required) with four spare AAA batteries</w:t>
      </w:r>
      <w:r w:rsidR="00ED362F">
        <w:rPr>
          <w:sz w:val="24"/>
          <w:szCs w:val="24"/>
        </w:rPr>
        <w:t xml:space="preserve">. </w:t>
      </w:r>
      <w:r w:rsidR="00ED362F" w:rsidRPr="00ED362F">
        <w:rPr>
          <w:b/>
          <w:sz w:val="24"/>
          <w:szCs w:val="24"/>
        </w:rPr>
        <w:t>*You can borrow one from the school by filling out a calculator lending form.  They are first come first serve.</w:t>
      </w:r>
    </w:p>
    <w:p w:rsidR="003171DE" w:rsidRDefault="00CA4F2E" w:rsidP="00ED362F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ab/>
      </w:r>
      <w:r w:rsidR="00ED362F">
        <w:rPr>
          <w:sz w:val="24"/>
          <w:szCs w:val="24"/>
        </w:rPr>
        <w:t>Graph Paper Notebook</w:t>
      </w:r>
    </w:p>
    <w:p w:rsidR="00ED362F" w:rsidRPr="00E147DB" w:rsidRDefault="00ED362F" w:rsidP="00ED36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Folder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sz w:val="24"/>
          <w:szCs w:val="24"/>
        </w:rPr>
        <w:t>Sharpened pencils and erasers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sz w:val="24"/>
          <w:szCs w:val="24"/>
        </w:rPr>
        <w:t>Ruler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sz w:val="24"/>
          <w:szCs w:val="24"/>
        </w:rPr>
        <w:t>Colored pencils</w:t>
      </w:r>
    </w:p>
    <w:p w:rsidR="00926BD5" w:rsidRPr="00E147DB" w:rsidRDefault="00926BD5" w:rsidP="00E147DB">
      <w:pPr>
        <w:spacing w:line="240" w:lineRule="auto"/>
        <w:rPr>
          <w:sz w:val="24"/>
          <w:szCs w:val="24"/>
        </w:rPr>
      </w:pPr>
    </w:p>
    <w:p w:rsidR="001553A8" w:rsidRPr="008405A6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Each page of the graph paper notebook should include the date, classwork, and homework (with the appropri</w:t>
      </w:r>
      <w:r w:rsidR="00926BD5" w:rsidRPr="00E147DB">
        <w:rPr>
          <w:rFonts w:eastAsia="Comic Sans MS"/>
          <w:sz w:val="24"/>
          <w:szCs w:val="24"/>
        </w:rPr>
        <w:t>ate work and corrected answers)</w:t>
      </w:r>
      <w:r w:rsidR="008405A6">
        <w:rPr>
          <w:sz w:val="24"/>
          <w:szCs w:val="24"/>
        </w:rPr>
        <w:t>.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lastRenderedPageBreak/>
        <w:t>Class Rules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1) Lateness will not be tolerated.  If a student is late for class, he/she must have a late pass 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    </w:t>
      </w:r>
      <w:proofErr w:type="gramStart"/>
      <w:r w:rsidRPr="00E147DB">
        <w:rPr>
          <w:rFonts w:eastAsia="Comic Sans MS"/>
          <w:sz w:val="24"/>
          <w:szCs w:val="24"/>
        </w:rPr>
        <w:t>signed</w:t>
      </w:r>
      <w:proofErr w:type="gramEnd"/>
      <w:r w:rsidRPr="00E147DB">
        <w:rPr>
          <w:rFonts w:eastAsia="Comic Sans MS"/>
          <w:sz w:val="24"/>
          <w:szCs w:val="24"/>
        </w:rPr>
        <w:t xml:space="preserve"> by a teacher.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2)  Students should work from bell to bell, following group protocol.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3)  Follow directions the first time.  If you need clarification, just ask!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5B55E2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4)  Respect classroom environment and all school and classroom rules.</w:t>
      </w:r>
    </w:p>
    <w:p w:rsidR="003171DE" w:rsidRPr="00E147DB" w:rsidRDefault="003171DE" w:rsidP="00E147DB">
      <w:pPr>
        <w:spacing w:line="240" w:lineRule="auto"/>
        <w:ind w:left="720"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5)  Students should not abuse their bathroom privileges.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rFonts w:eastAsia="Comic Sans MS"/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6)  Remember to ask for permission for just about everything.</w:t>
      </w:r>
    </w:p>
    <w:p w:rsidR="001553A8" w:rsidRPr="00E147DB" w:rsidRDefault="001553A8" w:rsidP="00E147DB">
      <w:pPr>
        <w:spacing w:line="240" w:lineRule="auto"/>
        <w:ind w:firstLine="720"/>
        <w:rPr>
          <w:rFonts w:eastAsia="Comic Sans MS"/>
          <w:sz w:val="24"/>
          <w:szCs w:val="24"/>
        </w:rPr>
      </w:pPr>
    </w:p>
    <w:p w:rsidR="001553A8" w:rsidRPr="00E147DB" w:rsidRDefault="001553A8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7) Cell phones should not be used during class time.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  <w:u w:val="single"/>
        </w:rPr>
        <w:t>Cheating</w:t>
      </w:r>
      <w:r w:rsidRPr="00E147DB">
        <w:rPr>
          <w:rFonts w:eastAsia="Comic Sans MS"/>
          <w:sz w:val="24"/>
          <w:szCs w:val="24"/>
        </w:rPr>
        <w:t>: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D362F">
      <w:pPr>
        <w:spacing w:line="240" w:lineRule="auto"/>
        <w:ind w:left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All students are expected to do their own work.  Ch</w:t>
      </w:r>
      <w:r w:rsidR="00ED362F">
        <w:rPr>
          <w:rFonts w:eastAsia="Comic Sans MS"/>
          <w:sz w:val="24"/>
          <w:szCs w:val="24"/>
        </w:rPr>
        <w:t xml:space="preserve">eating is a serious </w:t>
      </w:r>
      <w:proofErr w:type="gramStart"/>
      <w:r w:rsidR="00ED362F">
        <w:rPr>
          <w:rFonts w:eastAsia="Comic Sans MS"/>
          <w:sz w:val="24"/>
          <w:szCs w:val="24"/>
        </w:rPr>
        <w:t>offense,</w:t>
      </w:r>
      <w:proofErr w:type="gramEnd"/>
      <w:r w:rsidR="00ED362F">
        <w:rPr>
          <w:rFonts w:eastAsia="Comic Sans MS"/>
          <w:sz w:val="24"/>
          <w:szCs w:val="24"/>
        </w:rPr>
        <w:t xml:space="preserve"> it will </w:t>
      </w:r>
      <w:bookmarkStart w:id="0" w:name="_GoBack"/>
      <w:bookmarkEnd w:id="0"/>
      <w:r w:rsidRPr="00E147DB">
        <w:rPr>
          <w:rFonts w:eastAsia="Comic Sans MS"/>
          <w:sz w:val="24"/>
          <w:szCs w:val="24"/>
        </w:rPr>
        <w:t>result in a zero and a disciplinary referral.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Cell phones are strictly prohibited during tests and quizzes.  If the cell phone is out, visible, 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proofErr w:type="gramStart"/>
      <w:r w:rsidRPr="00E147DB">
        <w:rPr>
          <w:rFonts w:eastAsia="Comic Sans MS"/>
          <w:sz w:val="24"/>
          <w:szCs w:val="24"/>
        </w:rPr>
        <w:t>or</w:t>
      </w:r>
      <w:proofErr w:type="gramEnd"/>
      <w:r w:rsidRPr="00E147DB">
        <w:rPr>
          <w:rFonts w:eastAsia="Comic Sans MS"/>
          <w:sz w:val="24"/>
          <w:szCs w:val="24"/>
        </w:rPr>
        <w:t xml:space="preserve"> touched/looked the student will automatically receive a zero . . . no exceptions.  </w:t>
      </w:r>
      <w:r w:rsidRPr="00E147DB">
        <w:rPr>
          <w:b/>
          <w:sz w:val="24"/>
          <w:szCs w:val="24"/>
        </w:rPr>
        <w:t xml:space="preserve"> 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rPr>
          <w:rFonts w:eastAsia="Comic Sans MS"/>
          <w:sz w:val="24"/>
          <w:szCs w:val="24"/>
        </w:rPr>
      </w:pPr>
      <w:r w:rsidRPr="00E147DB">
        <w:rPr>
          <w:rFonts w:eastAsia="Comic Sans MS"/>
          <w:sz w:val="24"/>
          <w:szCs w:val="24"/>
          <w:u w:val="single"/>
        </w:rPr>
        <w:t xml:space="preserve"> </w:t>
      </w:r>
      <w:r w:rsidRPr="00E147DB">
        <w:rPr>
          <w:rFonts w:eastAsia="Comic Sans MS"/>
          <w:i/>
          <w:sz w:val="24"/>
          <w:szCs w:val="24"/>
          <w:u w:val="single"/>
        </w:rPr>
        <w:t>Other information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Additional help</w:t>
      </w:r>
      <w:r w:rsidR="008D3ED1">
        <w:rPr>
          <w:rFonts w:eastAsia="Comic Sans MS"/>
          <w:sz w:val="24"/>
          <w:szCs w:val="24"/>
        </w:rPr>
        <w:t xml:space="preserve"> is</w:t>
      </w:r>
      <w:r w:rsidRPr="00E147DB">
        <w:rPr>
          <w:rFonts w:eastAsia="Comic Sans MS"/>
          <w:sz w:val="24"/>
          <w:szCs w:val="24"/>
        </w:rPr>
        <w:t xml:space="preserve"> available with the teacher or the National Honor Society </w:t>
      </w:r>
      <w:r w:rsidR="008D3ED1" w:rsidRPr="00E147DB">
        <w:rPr>
          <w:rFonts w:eastAsia="Comic Sans MS"/>
          <w:sz w:val="24"/>
          <w:szCs w:val="24"/>
        </w:rPr>
        <w:t>Tutors</w:t>
      </w:r>
      <w:r w:rsidR="008D3ED1">
        <w:rPr>
          <w:rFonts w:eastAsia="Comic Sans MS"/>
          <w:sz w:val="24"/>
          <w:szCs w:val="24"/>
        </w:rPr>
        <w:t>;</w:t>
      </w:r>
      <w:r w:rsidRPr="00E147DB">
        <w:rPr>
          <w:rFonts w:eastAsia="Comic Sans MS"/>
          <w:sz w:val="24"/>
          <w:szCs w:val="24"/>
        </w:rPr>
        <w:t xml:space="preserve"> please make arrangements with the teacher.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tbl>
      <w:tblPr>
        <w:tblW w:w="1050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3135"/>
        <w:gridCol w:w="5070"/>
      </w:tblGrid>
      <w:tr w:rsidR="003171DE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CA4F2E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47DB">
              <w:rPr>
                <w:rFonts w:eastAsia="Comic Sans MS"/>
                <w:b/>
                <w:sz w:val="24"/>
                <w:szCs w:val="24"/>
                <w:u w:val="single"/>
              </w:rPr>
              <w:t xml:space="preserve">Teacher 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CA4F2E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47DB">
              <w:rPr>
                <w:rFonts w:eastAsia="Comic Sans MS"/>
                <w:b/>
                <w:sz w:val="24"/>
                <w:szCs w:val="24"/>
                <w:u w:val="single"/>
              </w:rPr>
              <w:t>E-mail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E147DB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47DB">
              <w:rPr>
                <w:rFonts w:eastAsia="Comic Sans MS"/>
                <w:b/>
                <w:sz w:val="24"/>
                <w:szCs w:val="24"/>
                <w:u w:val="single"/>
              </w:rPr>
              <w:t>Web Page</w:t>
            </w:r>
          </w:p>
        </w:tc>
      </w:tr>
      <w:tr w:rsidR="003171DE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ED362F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omic Sans MS"/>
                <w:sz w:val="24"/>
                <w:szCs w:val="24"/>
              </w:rPr>
              <w:t>Mr</w:t>
            </w:r>
            <w:r w:rsidR="00B42C84" w:rsidRPr="00E147DB">
              <w:rPr>
                <w:rFonts w:eastAsia="Comic Sans MS"/>
                <w:sz w:val="24"/>
                <w:szCs w:val="24"/>
              </w:rPr>
              <w:t>.</w:t>
            </w:r>
            <w:r>
              <w:rPr>
                <w:rFonts w:eastAsia="Comic Sans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mic Sans MS"/>
                <w:sz w:val="24"/>
                <w:szCs w:val="24"/>
              </w:rPr>
              <w:t>Minger</w:t>
            </w:r>
            <w:proofErr w:type="spellEnd"/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ED362F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omic Sans MS"/>
                <w:sz w:val="24"/>
                <w:szCs w:val="24"/>
              </w:rPr>
              <w:t>dminger</w:t>
            </w:r>
            <w:r w:rsidR="00CA4F2E" w:rsidRPr="00E147DB">
              <w:rPr>
                <w:rFonts w:eastAsia="Comic Sans MS"/>
                <w:sz w:val="24"/>
                <w:szCs w:val="24"/>
              </w:rPr>
              <w:t>@umtsd.org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ED362F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omic Sans MS"/>
                <w:sz w:val="24"/>
                <w:szCs w:val="24"/>
              </w:rPr>
              <w:t>dmingerum</w:t>
            </w:r>
            <w:r w:rsidR="00CA4F2E" w:rsidRPr="00E147DB">
              <w:rPr>
                <w:rFonts w:eastAsia="Comic Sans MS"/>
                <w:sz w:val="24"/>
                <w:szCs w:val="24"/>
              </w:rPr>
              <w:t>.wikispaces.com</w:t>
            </w:r>
          </w:p>
        </w:tc>
      </w:tr>
      <w:tr w:rsidR="0071208F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208F" w:rsidRPr="00E147DB" w:rsidRDefault="0071208F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H.S. Math Site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208F" w:rsidRPr="00E147DB" w:rsidRDefault="001553A8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n/a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208F" w:rsidRPr="00E147DB" w:rsidRDefault="0071208F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umhsmath.wikispaces.com</w:t>
            </w:r>
          </w:p>
        </w:tc>
      </w:tr>
      <w:tr w:rsidR="00177FAC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7FAC" w:rsidRPr="00E147DB" w:rsidRDefault="00177FAC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Resource Guide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7FAC" w:rsidRPr="00E147DB" w:rsidRDefault="00177FAC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n/a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7FAC" w:rsidRPr="00E147DB" w:rsidRDefault="00177FAC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http://www.cpm.org/parents/resources.htm</w:t>
            </w:r>
          </w:p>
        </w:tc>
      </w:tr>
      <w:tr w:rsidR="00E147DB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Homework help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n/a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Homework.cpm.org</w:t>
            </w:r>
          </w:p>
        </w:tc>
      </w:tr>
      <w:tr w:rsidR="00E147DB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Homework help (video)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n/a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Studenthelp.cpm.org</w:t>
            </w:r>
          </w:p>
        </w:tc>
      </w:tr>
    </w:tbl>
    <w:p w:rsidR="0071208F" w:rsidRPr="00E147DB" w:rsidRDefault="0071208F" w:rsidP="00E147DB">
      <w:pPr>
        <w:spacing w:line="240" w:lineRule="auto"/>
        <w:jc w:val="center"/>
        <w:rPr>
          <w:rFonts w:eastAsia="Comic Sans MS"/>
          <w:sz w:val="24"/>
          <w:szCs w:val="24"/>
        </w:rPr>
      </w:pPr>
    </w:p>
    <w:p w:rsidR="0071208F" w:rsidRPr="00E147DB" w:rsidRDefault="0071208F" w:rsidP="00E147DB">
      <w:pPr>
        <w:spacing w:line="240" w:lineRule="auto"/>
        <w:jc w:val="center"/>
        <w:rPr>
          <w:rFonts w:eastAsia="Comic Sans MS"/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Information about the CPM program can be found at:  </w:t>
      </w:r>
      <w:hyperlink r:id="rId11" w:history="1">
        <w:r w:rsidRPr="00E147DB">
          <w:rPr>
            <w:rStyle w:val="Hyperlink"/>
            <w:rFonts w:eastAsia="Comic Sans MS"/>
            <w:sz w:val="24"/>
            <w:szCs w:val="24"/>
          </w:rPr>
          <w:t>www.cpm.org</w:t>
        </w:r>
      </w:hyperlink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sectPr w:rsidR="003171DE" w:rsidRPr="00E147DB" w:rsidSect="00926BD5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171DE"/>
    <w:rsid w:val="001553A8"/>
    <w:rsid w:val="00177FAC"/>
    <w:rsid w:val="003171DE"/>
    <w:rsid w:val="00385FAA"/>
    <w:rsid w:val="00395C48"/>
    <w:rsid w:val="005A2D02"/>
    <w:rsid w:val="005B55E2"/>
    <w:rsid w:val="0071208F"/>
    <w:rsid w:val="008405A6"/>
    <w:rsid w:val="008D3ED1"/>
    <w:rsid w:val="00926BD5"/>
    <w:rsid w:val="009715B0"/>
    <w:rsid w:val="00A33F50"/>
    <w:rsid w:val="00B42C84"/>
    <w:rsid w:val="00CA4F2E"/>
    <w:rsid w:val="00E147DB"/>
    <w:rsid w:val="00ED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://t2.gstatic.com/images?q=tbn:-KNql3_BKyLH1M:http://www.trunkoutlet.com/system/product_images/0000/1135/Duracell_AAA_4_PAck_standard.jp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cpm.org" TargetMode="External"/><Relationship Id="rId5" Type="http://schemas.openxmlformats.org/officeDocument/2006/relationships/hyperlink" Target="http://www.google.com/imgres?imgurl=http://www.trunkoutlet.com/system/product_images/0000/1135/Duracell_AAA_4_PAck_standard.jpg&amp;imgrefurl=http://www.trunkoutlet.com/categories/7-bed-bath-and-bunk/products/115-duracell-aaa-batteries&amp;usg=__8rJpKC-1cv8hz6XpnDoqDVTq5l8=&amp;h=358&amp;w=358&amp;sz=24&amp;hl=en&amp;start=6&amp;um=1&amp;itbs=1&amp;tbnid=-KNql3_BKyLH1M:&amp;tbnh=121&amp;tbnw=121&amp;prev=/images?q=AAA+batteries&amp;um=1&amp;hl=en&amp;safe=active&amp;tbs=isch:1" TargetMode="External"/><Relationship Id="rId10" Type="http://schemas.openxmlformats.org/officeDocument/2006/relationships/hyperlink" Target="mailto:dminger@umtsd.org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oaklandcc.edu/asc/ascro/images/ti84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Information Sheet 2013 - 2014 Geometry.docx</vt:lpstr>
    </vt:vector>
  </TitlesOfParts>
  <Company>Hewlett-Packard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Information Sheet 2013 - 2014 Geometry.docx</dc:title>
  <dc:creator>Karen and Mark</dc:creator>
  <cp:lastModifiedBy>Daniel Minger</cp:lastModifiedBy>
  <cp:revision>2</cp:revision>
  <cp:lastPrinted>2013-08-28T14:00:00Z</cp:lastPrinted>
  <dcterms:created xsi:type="dcterms:W3CDTF">2014-09-01T21:02:00Z</dcterms:created>
  <dcterms:modified xsi:type="dcterms:W3CDTF">2014-09-01T21:02:00Z</dcterms:modified>
</cp:coreProperties>
</file>